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92" w:rsidRDefault="00444F92" w:rsidP="00444F92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РОССИЙСКАЯ ФЕДЕРАЦИЯ</w:t>
      </w:r>
    </w:p>
    <w:p w:rsidR="00444F92" w:rsidRDefault="00444F92" w:rsidP="00444F92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ИРКУТСКАЯ ОБЛАСТЬ</w:t>
      </w:r>
    </w:p>
    <w:p w:rsidR="00444F92" w:rsidRDefault="00444F92" w:rsidP="00444F92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БОХАНСКИЙ РАЙОН</w:t>
      </w:r>
    </w:p>
    <w:p w:rsidR="00444F92" w:rsidRDefault="00444F92" w:rsidP="00444F92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МУНИЦИПАЛЬНОГО ОБРАЗОВАНИЯ</w:t>
      </w:r>
    </w:p>
    <w:p w:rsidR="00444F92" w:rsidRDefault="00444F92" w:rsidP="00444F92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«ШАРАЛДАЙ»</w:t>
      </w:r>
    </w:p>
    <w:p w:rsidR="00444F92" w:rsidRDefault="00444F92" w:rsidP="00444F92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</w:p>
    <w:p w:rsidR="00444F92" w:rsidRDefault="00444F92" w:rsidP="00444F92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ГЛАВА</w:t>
      </w:r>
    </w:p>
    <w:p w:rsidR="00444F92" w:rsidRDefault="00444F92" w:rsidP="00444F92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</w:p>
    <w:p w:rsidR="00444F92" w:rsidRDefault="00444F92" w:rsidP="00444F92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РАСПОРЯЖЕНИЕ</w:t>
      </w:r>
    </w:p>
    <w:p w:rsidR="00444F92" w:rsidRDefault="00434C80" w:rsidP="00444F92">
      <w:pPr>
        <w:pStyle w:val="a3"/>
        <w:spacing w:before="0" w:beforeAutospacing="0" w:after="0" w:afterAutospacing="0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10</w:t>
      </w:r>
      <w:r w:rsidR="00444F92">
        <w:rPr>
          <w:color w:val="454141"/>
          <w:sz w:val="28"/>
          <w:szCs w:val="28"/>
        </w:rPr>
        <w:t xml:space="preserve">.12.2014г   </w:t>
      </w:r>
      <w:r w:rsidR="00444F92" w:rsidRPr="00765F54">
        <w:rPr>
          <w:color w:val="454141"/>
          <w:sz w:val="28"/>
          <w:szCs w:val="28"/>
        </w:rPr>
        <w:t xml:space="preserve"> </w:t>
      </w:r>
      <w:r>
        <w:rPr>
          <w:color w:val="454141"/>
          <w:sz w:val="28"/>
          <w:szCs w:val="28"/>
        </w:rPr>
        <w:t>№ 30</w:t>
      </w:r>
      <w:r w:rsidR="00444F92" w:rsidRPr="00765F54">
        <w:rPr>
          <w:color w:val="454141"/>
          <w:sz w:val="28"/>
          <w:szCs w:val="28"/>
        </w:rPr>
        <w:t xml:space="preserve">                                                                  </w:t>
      </w:r>
      <w:r w:rsidR="00444F92">
        <w:rPr>
          <w:color w:val="454141"/>
          <w:sz w:val="28"/>
          <w:szCs w:val="28"/>
        </w:rPr>
        <w:t xml:space="preserve">   </w:t>
      </w:r>
      <w:r w:rsidR="00444F92" w:rsidRPr="00765F54">
        <w:rPr>
          <w:color w:val="454141"/>
          <w:sz w:val="28"/>
          <w:szCs w:val="28"/>
        </w:rPr>
        <w:t xml:space="preserve">  с.</w:t>
      </w:r>
      <w:r w:rsidR="00444F92">
        <w:rPr>
          <w:color w:val="454141"/>
          <w:sz w:val="28"/>
          <w:szCs w:val="28"/>
        </w:rPr>
        <w:t xml:space="preserve"> </w:t>
      </w:r>
      <w:proofErr w:type="spellStart"/>
      <w:r w:rsidR="00444F92" w:rsidRPr="00765F54">
        <w:rPr>
          <w:color w:val="454141"/>
          <w:sz w:val="28"/>
          <w:szCs w:val="28"/>
        </w:rPr>
        <w:t>Дундай</w:t>
      </w:r>
      <w:proofErr w:type="spellEnd"/>
    </w:p>
    <w:p w:rsidR="00444F92" w:rsidRDefault="00444F92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</w:p>
    <w:p w:rsidR="00444F92" w:rsidRDefault="00444F92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</w:p>
    <w:p w:rsidR="00444F92" w:rsidRPr="008B2E3F" w:rsidRDefault="00CF59DB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О выделении денежных средств </w:t>
      </w:r>
      <w:r w:rsidR="00444F92"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на приобретение </w:t>
      </w:r>
    </w:p>
    <w:p w:rsidR="00444F92" w:rsidRPr="008B2E3F" w:rsidRDefault="00444F92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противопожарного </w:t>
      </w:r>
      <w:r w:rsid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оборудования</w:t>
      </w:r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 и </w:t>
      </w:r>
      <w:proofErr w:type="gramStart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СИЗ</w:t>
      </w:r>
      <w:proofErr w:type="gramEnd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.</w:t>
      </w: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444F92" w:rsidRPr="008B2E3F" w:rsidRDefault="008B2E3F" w:rsidP="00434C8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  </w:t>
      </w:r>
      <w:r w:rsidR="00434C80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 </w:t>
      </w:r>
      <w:r w:rsidR="00444F92"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В целях предупр</w:t>
      </w:r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еждения возможности чрезвычайных</w:t>
      </w:r>
      <w:r w:rsidR="00444F92"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 ситуаций связанных с пожарами, эффективного управлении силами и средствами</w:t>
      </w:r>
      <w:r w:rsidR="00434C80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, </w:t>
      </w:r>
      <w:r w:rsidR="00444F92"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 </w:t>
      </w:r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привлекаемыми для </w:t>
      </w:r>
      <w:r w:rsidR="00434C80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пожаро</w:t>
      </w:r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тушения в зимний период на территории муниципального образования «</w:t>
      </w:r>
      <w:proofErr w:type="spellStart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Шаралдай</w:t>
      </w:r>
      <w:proofErr w:type="spellEnd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».</w:t>
      </w: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4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Выделить из бюджета муниципального образования «</w:t>
      </w:r>
      <w:proofErr w:type="spellStart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Шаралдай</w:t>
      </w:r>
      <w:proofErr w:type="spellEnd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» 6 000,0 рублей на приобретение специального оборудования для противопожарной водонапорной башни и средств индивидуальной защиты.</w:t>
      </w:r>
    </w:p>
    <w:p w:rsidR="008B2E3F" w:rsidRPr="008B2E3F" w:rsidRDefault="008B2E3F" w:rsidP="004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  <w:proofErr w:type="spellStart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Хойковой</w:t>
      </w:r>
      <w:proofErr w:type="spellEnd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 А.Г. главному специалисту – финансисту обеспечить целевое назначение выделенных денежных средств</w:t>
      </w:r>
    </w:p>
    <w:p w:rsidR="008B2E3F" w:rsidRPr="008B2E3F" w:rsidRDefault="008B2E3F" w:rsidP="0043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  <w:proofErr w:type="gramStart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Контроль за</w:t>
      </w:r>
      <w:proofErr w:type="gramEnd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 исполнением настоящего распоряжения оставляю за собой.</w:t>
      </w: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8B2E3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Глава МО «</w:t>
      </w:r>
      <w:proofErr w:type="spellStart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Шаралдай</w:t>
      </w:r>
      <w:proofErr w:type="spellEnd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»:                                    В.А </w:t>
      </w:r>
      <w:proofErr w:type="spellStart"/>
      <w:r w:rsidRPr="008B2E3F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Батюрова</w:t>
      </w:r>
      <w:proofErr w:type="spellEnd"/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P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</w:p>
    <w:p w:rsidR="008B2E3F" w:rsidRDefault="008B2E3F" w:rsidP="00CF59DB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</w:pPr>
    </w:p>
    <w:p w:rsidR="00B96ACF" w:rsidRPr="00497454" w:rsidRDefault="00B96ACF" w:rsidP="00B96ACF">
      <w:pPr>
        <w:rPr>
          <w:rFonts w:ascii="Calibri" w:eastAsia="Calibri" w:hAnsi="Calibri" w:cs="Times New Roman"/>
          <w:b/>
          <w:sz w:val="26"/>
          <w:szCs w:val="26"/>
        </w:rPr>
      </w:pPr>
      <w:r w:rsidRPr="004974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От </w:t>
      </w:r>
      <w:r>
        <w:rPr>
          <w:rFonts w:ascii="Calibri" w:eastAsia="Calibri" w:hAnsi="Calibri" w:cs="Times New Roman"/>
          <w:b/>
          <w:sz w:val="26"/>
          <w:szCs w:val="26"/>
        </w:rPr>
        <w:t>09.10.2014</w:t>
      </w:r>
      <w:r w:rsidRPr="00497454">
        <w:rPr>
          <w:rFonts w:ascii="Calibri" w:eastAsia="Calibri" w:hAnsi="Calibri" w:cs="Times New Roman"/>
          <w:b/>
          <w:sz w:val="26"/>
          <w:szCs w:val="26"/>
        </w:rPr>
        <w:t xml:space="preserve">  № </w:t>
      </w:r>
      <w:r>
        <w:rPr>
          <w:rFonts w:ascii="Calibri" w:eastAsia="Calibri" w:hAnsi="Calibri" w:cs="Times New Roman"/>
          <w:b/>
          <w:sz w:val="26"/>
          <w:szCs w:val="26"/>
        </w:rPr>
        <w:t>213</w:t>
      </w:r>
    </w:p>
    <w:p w:rsidR="00B96ACF" w:rsidRPr="00497454" w:rsidRDefault="00B96ACF" w:rsidP="00B96ACF">
      <w:pPr>
        <w:rPr>
          <w:rFonts w:ascii="Calibri" w:eastAsia="Calibri" w:hAnsi="Calibri" w:cs="Times New Roman"/>
          <w:b/>
          <w:sz w:val="26"/>
          <w:szCs w:val="26"/>
        </w:rPr>
      </w:pPr>
      <w:r w:rsidRPr="00497454">
        <w:rPr>
          <w:rFonts w:ascii="Calibri" w:eastAsia="Calibri" w:hAnsi="Calibri" w:cs="Times New Roman"/>
          <w:b/>
          <w:sz w:val="26"/>
          <w:szCs w:val="26"/>
        </w:rPr>
        <w:t xml:space="preserve">           с. </w:t>
      </w:r>
      <w:r>
        <w:rPr>
          <w:rFonts w:ascii="Calibri" w:eastAsia="Calibri" w:hAnsi="Calibri" w:cs="Times New Roman"/>
          <w:b/>
          <w:sz w:val="26"/>
          <w:szCs w:val="26"/>
        </w:rPr>
        <w:t>Кривандино</w:t>
      </w:r>
    </w:p>
    <w:p w:rsidR="00B96ACF" w:rsidRDefault="00B96ACF" w:rsidP="00B96ACF">
      <w:pPr>
        <w:rPr>
          <w:rFonts w:ascii="Calibri" w:eastAsia="Calibri" w:hAnsi="Calibri" w:cs="Times New Roman"/>
          <w:b/>
          <w:bCs/>
          <w:sz w:val="26"/>
          <w:szCs w:val="26"/>
        </w:rPr>
      </w:pPr>
    </w:p>
    <w:p w:rsidR="00B96ACF" w:rsidRPr="00497454" w:rsidRDefault="00B96ACF" w:rsidP="00B96ACF">
      <w:pPr>
        <w:rPr>
          <w:rFonts w:ascii="Calibri" w:eastAsia="Calibri" w:hAnsi="Calibri" w:cs="Times New Roman"/>
          <w:b/>
          <w:bCs/>
          <w:sz w:val="26"/>
          <w:szCs w:val="26"/>
        </w:rPr>
      </w:pPr>
      <w:r w:rsidRPr="00497454">
        <w:rPr>
          <w:rFonts w:ascii="Calibri" w:eastAsia="Calibri" w:hAnsi="Calibri" w:cs="Times New Roman"/>
          <w:b/>
          <w:bCs/>
          <w:sz w:val="26"/>
          <w:szCs w:val="26"/>
        </w:rPr>
        <w:t>О проведении публичных слушаний</w:t>
      </w: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sz w:val="26"/>
          <w:szCs w:val="26"/>
        </w:rPr>
        <w:t>для</w:t>
      </w:r>
      <w:proofErr w:type="gramEnd"/>
      <w:r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</w:p>
    <w:p w:rsidR="00B96ACF" w:rsidRDefault="00B96ACF" w:rsidP="00B96ACF">
      <w:pPr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обсуждения </w:t>
      </w:r>
      <w:r w:rsidRPr="00497454">
        <w:rPr>
          <w:rFonts w:ascii="Calibri" w:eastAsia="Calibri" w:hAnsi="Calibri" w:cs="Times New Roman"/>
          <w:b/>
          <w:bCs/>
          <w:sz w:val="26"/>
          <w:szCs w:val="26"/>
        </w:rPr>
        <w:t xml:space="preserve">проекта бюджета сельского </w:t>
      </w:r>
    </w:p>
    <w:p w:rsidR="00B96ACF" w:rsidRPr="00497454" w:rsidRDefault="00B96ACF" w:rsidP="00B96ACF">
      <w:pPr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п</w:t>
      </w:r>
      <w:r w:rsidRPr="00497454">
        <w:rPr>
          <w:rFonts w:ascii="Calibri" w:eastAsia="Calibri" w:hAnsi="Calibri" w:cs="Times New Roman"/>
          <w:b/>
          <w:bCs/>
          <w:sz w:val="26"/>
          <w:szCs w:val="26"/>
        </w:rPr>
        <w:t>оселения</w:t>
      </w: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26"/>
          <w:szCs w:val="26"/>
        </w:rPr>
        <w:t>Кривандинс</w:t>
      </w:r>
      <w:r w:rsidRPr="00497454">
        <w:rPr>
          <w:rFonts w:ascii="Calibri" w:eastAsia="Calibri" w:hAnsi="Calibri" w:cs="Times New Roman"/>
          <w:b/>
          <w:bCs/>
          <w:sz w:val="26"/>
          <w:szCs w:val="26"/>
        </w:rPr>
        <w:t>кое</w:t>
      </w:r>
      <w:proofErr w:type="spellEnd"/>
      <w:r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Pr="00497454">
        <w:rPr>
          <w:rFonts w:ascii="Calibri" w:eastAsia="Calibri" w:hAnsi="Calibri" w:cs="Times New Roman"/>
          <w:b/>
          <w:bCs/>
          <w:sz w:val="26"/>
          <w:szCs w:val="26"/>
        </w:rPr>
        <w:t>на 20</w:t>
      </w:r>
      <w:r>
        <w:rPr>
          <w:rFonts w:ascii="Calibri" w:eastAsia="Calibri" w:hAnsi="Calibri" w:cs="Times New Roman"/>
          <w:b/>
          <w:bCs/>
          <w:sz w:val="26"/>
          <w:szCs w:val="26"/>
        </w:rPr>
        <w:t>15</w:t>
      </w:r>
      <w:r w:rsidRPr="00497454">
        <w:rPr>
          <w:rFonts w:ascii="Calibri" w:eastAsia="Calibri" w:hAnsi="Calibri" w:cs="Times New Roman"/>
          <w:b/>
          <w:bCs/>
          <w:sz w:val="26"/>
          <w:szCs w:val="26"/>
        </w:rPr>
        <w:t xml:space="preserve"> год</w:t>
      </w:r>
    </w:p>
    <w:p w:rsidR="00B96ACF" w:rsidRDefault="00B96ACF" w:rsidP="00B96ACF">
      <w:pPr>
        <w:rPr>
          <w:rFonts w:ascii="Calibri" w:eastAsia="Calibri" w:hAnsi="Calibri" w:cs="Times New Roman"/>
          <w:b/>
          <w:bCs/>
          <w:szCs w:val="20"/>
        </w:rPr>
      </w:pPr>
    </w:p>
    <w:p w:rsidR="00B96ACF" w:rsidRDefault="00B96ACF" w:rsidP="00B96ACF">
      <w:pPr>
        <w:rPr>
          <w:rFonts w:ascii="Calibri" w:eastAsia="Calibri" w:hAnsi="Calibri" w:cs="Times New Roman"/>
          <w:b/>
          <w:bCs/>
          <w:szCs w:val="20"/>
        </w:rPr>
      </w:pPr>
    </w:p>
    <w:p w:rsidR="00B96ACF" w:rsidRPr="006066AA" w:rsidRDefault="00B96ACF" w:rsidP="00B96ACF">
      <w:pPr>
        <w:pStyle w:val="a5"/>
        <w:ind w:left="0"/>
        <w:jc w:val="both"/>
        <w:rPr>
          <w:sz w:val="26"/>
          <w:szCs w:val="26"/>
        </w:rPr>
      </w:pPr>
      <w:r w:rsidRPr="006066AA">
        <w:rPr>
          <w:sz w:val="26"/>
          <w:szCs w:val="26"/>
        </w:rPr>
        <w:t xml:space="preserve">       В соответствии с Федеральным законом от 06 октября 2003 года №131-ФЗ «Об общих принципах организации местного самоуправления в Российской Федерации», Положением о публичных слушаниях в сельском поселении </w:t>
      </w:r>
      <w:proofErr w:type="spellStart"/>
      <w:r>
        <w:rPr>
          <w:sz w:val="26"/>
          <w:szCs w:val="26"/>
        </w:rPr>
        <w:t>Кривандинс</w:t>
      </w:r>
      <w:r w:rsidRPr="006066AA">
        <w:rPr>
          <w:sz w:val="26"/>
          <w:szCs w:val="26"/>
        </w:rPr>
        <w:t>кое</w:t>
      </w:r>
      <w:proofErr w:type="spellEnd"/>
      <w:r w:rsidRPr="006066AA">
        <w:rPr>
          <w:sz w:val="26"/>
          <w:szCs w:val="26"/>
        </w:rPr>
        <w:t xml:space="preserve"> Шатурского муниципального района</w:t>
      </w:r>
    </w:p>
    <w:p w:rsidR="00B96ACF" w:rsidRDefault="00B96ACF" w:rsidP="00B96ACF">
      <w:pPr>
        <w:pStyle w:val="a5"/>
      </w:pPr>
    </w:p>
    <w:p w:rsidR="00B96ACF" w:rsidRPr="00497454" w:rsidRDefault="00B96ACF" w:rsidP="00B96ACF">
      <w:pPr>
        <w:pStyle w:val="a5"/>
        <w:jc w:val="center"/>
        <w:rPr>
          <w:sz w:val="26"/>
          <w:szCs w:val="26"/>
        </w:rPr>
      </w:pPr>
      <w:r w:rsidRPr="00497454">
        <w:rPr>
          <w:sz w:val="26"/>
          <w:szCs w:val="26"/>
        </w:rPr>
        <w:t>ПОСТАНОВЛЯЮ:</w:t>
      </w:r>
    </w:p>
    <w:p w:rsidR="00B96ACF" w:rsidRDefault="00B96ACF" w:rsidP="00B96ACF">
      <w:pPr>
        <w:pStyle w:val="21"/>
        <w:ind w:left="0"/>
        <w:jc w:val="both"/>
      </w:pPr>
      <w:r>
        <w:t xml:space="preserve">       </w:t>
      </w:r>
    </w:p>
    <w:p w:rsidR="00B96ACF" w:rsidRPr="001A2440" w:rsidRDefault="00B96ACF" w:rsidP="00B96ACF">
      <w:pPr>
        <w:pStyle w:val="21"/>
        <w:ind w:left="0" w:firstLine="360"/>
        <w:jc w:val="both"/>
        <w:rPr>
          <w:b w:val="0"/>
          <w:sz w:val="26"/>
          <w:szCs w:val="26"/>
        </w:rPr>
      </w:pPr>
      <w:r w:rsidRPr="001A2440">
        <w:rPr>
          <w:b w:val="0"/>
          <w:sz w:val="26"/>
          <w:szCs w:val="26"/>
        </w:rPr>
        <w:t xml:space="preserve">1.Опубликовать проект бюджета сельского поселения </w:t>
      </w:r>
      <w:proofErr w:type="spellStart"/>
      <w:r w:rsidRPr="00B308DA">
        <w:rPr>
          <w:b w:val="0"/>
          <w:sz w:val="26"/>
          <w:szCs w:val="26"/>
        </w:rPr>
        <w:t>Кривандинское</w:t>
      </w:r>
      <w:proofErr w:type="spellEnd"/>
      <w:r w:rsidRPr="001A2440">
        <w:rPr>
          <w:b w:val="0"/>
          <w:sz w:val="26"/>
          <w:szCs w:val="26"/>
        </w:rPr>
        <w:t xml:space="preserve"> Шатурского муниципального района на 201</w:t>
      </w:r>
      <w:r>
        <w:rPr>
          <w:b w:val="0"/>
          <w:sz w:val="26"/>
          <w:szCs w:val="26"/>
        </w:rPr>
        <w:t>5</w:t>
      </w:r>
      <w:r w:rsidRPr="001A2440">
        <w:rPr>
          <w:b w:val="0"/>
          <w:sz w:val="26"/>
          <w:szCs w:val="26"/>
        </w:rPr>
        <w:t xml:space="preserve"> год не позднее </w:t>
      </w:r>
      <w:r>
        <w:rPr>
          <w:b w:val="0"/>
          <w:sz w:val="26"/>
          <w:szCs w:val="26"/>
        </w:rPr>
        <w:t>24 октября</w:t>
      </w:r>
      <w:r w:rsidRPr="001A2440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14</w:t>
      </w:r>
      <w:r w:rsidRPr="001A2440">
        <w:rPr>
          <w:b w:val="0"/>
          <w:sz w:val="26"/>
          <w:szCs w:val="26"/>
        </w:rPr>
        <w:t xml:space="preserve"> года в газете «Ленинская Шатура».</w:t>
      </w:r>
    </w:p>
    <w:p w:rsidR="00B96ACF" w:rsidRPr="001A2440" w:rsidRDefault="00B96ACF" w:rsidP="00B96ACF">
      <w:pPr>
        <w:pStyle w:val="21"/>
        <w:ind w:left="0"/>
        <w:jc w:val="both"/>
        <w:rPr>
          <w:b w:val="0"/>
          <w:sz w:val="26"/>
          <w:szCs w:val="26"/>
        </w:rPr>
      </w:pPr>
      <w:r w:rsidRPr="001A2440">
        <w:rPr>
          <w:b w:val="0"/>
          <w:sz w:val="26"/>
          <w:szCs w:val="26"/>
        </w:rPr>
        <w:t xml:space="preserve">       2.Назначить проведение публичных слушаний для обсуждения проекта бюджета сельского поселения </w:t>
      </w:r>
      <w:proofErr w:type="spellStart"/>
      <w:r w:rsidRPr="00B308DA">
        <w:rPr>
          <w:b w:val="0"/>
          <w:sz w:val="26"/>
          <w:szCs w:val="26"/>
        </w:rPr>
        <w:t>Кривандинское</w:t>
      </w:r>
      <w:proofErr w:type="spellEnd"/>
      <w:r w:rsidRPr="001A2440">
        <w:rPr>
          <w:b w:val="0"/>
          <w:sz w:val="26"/>
          <w:szCs w:val="26"/>
        </w:rPr>
        <w:t xml:space="preserve"> на 201</w:t>
      </w:r>
      <w:r>
        <w:rPr>
          <w:b w:val="0"/>
          <w:sz w:val="26"/>
          <w:szCs w:val="26"/>
        </w:rPr>
        <w:t>5</w:t>
      </w:r>
      <w:r w:rsidRPr="001A2440">
        <w:rPr>
          <w:b w:val="0"/>
          <w:sz w:val="26"/>
          <w:szCs w:val="26"/>
        </w:rPr>
        <w:t xml:space="preserve"> год </w:t>
      </w:r>
      <w:r w:rsidRPr="004C6E72">
        <w:rPr>
          <w:sz w:val="26"/>
          <w:szCs w:val="26"/>
        </w:rPr>
        <w:t xml:space="preserve">на </w:t>
      </w:r>
      <w:r>
        <w:rPr>
          <w:sz w:val="26"/>
          <w:szCs w:val="26"/>
        </w:rPr>
        <w:t>14</w:t>
      </w:r>
      <w:r w:rsidRPr="004C6E7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 xml:space="preserve">03 декабря </w:t>
      </w:r>
      <w:r w:rsidRPr="004C6E72">
        <w:rPr>
          <w:sz w:val="26"/>
          <w:szCs w:val="26"/>
        </w:rPr>
        <w:t>20</w:t>
      </w:r>
      <w:r>
        <w:rPr>
          <w:sz w:val="26"/>
          <w:szCs w:val="26"/>
        </w:rPr>
        <w:t>14</w:t>
      </w:r>
      <w:r w:rsidRPr="004C6E72">
        <w:rPr>
          <w:sz w:val="26"/>
          <w:szCs w:val="26"/>
        </w:rPr>
        <w:t xml:space="preserve"> года</w:t>
      </w:r>
      <w:r w:rsidRPr="001A2440">
        <w:rPr>
          <w:b w:val="0"/>
          <w:sz w:val="26"/>
          <w:szCs w:val="26"/>
        </w:rPr>
        <w:t xml:space="preserve"> в здании администрации сельского поселения.</w:t>
      </w:r>
    </w:p>
    <w:p w:rsidR="00B96ACF" w:rsidRPr="001A2440" w:rsidRDefault="00B96ACF" w:rsidP="00B96ACF">
      <w:pPr>
        <w:jc w:val="both"/>
        <w:rPr>
          <w:rFonts w:ascii="Calibri" w:eastAsia="Calibri" w:hAnsi="Calibri" w:cs="Times New Roman"/>
          <w:bCs/>
          <w:sz w:val="26"/>
          <w:szCs w:val="26"/>
        </w:rPr>
      </w:pPr>
      <w:r w:rsidRPr="001A2440">
        <w:rPr>
          <w:rFonts w:ascii="Calibri" w:eastAsia="Calibri" w:hAnsi="Calibri" w:cs="Times New Roman"/>
          <w:bCs/>
          <w:sz w:val="26"/>
          <w:szCs w:val="26"/>
        </w:rPr>
        <w:t xml:space="preserve">        3.Установить, что замечания и предложения по проекту бюджета сельского поселения </w:t>
      </w:r>
      <w:proofErr w:type="spellStart"/>
      <w:r w:rsidRPr="00B308DA">
        <w:rPr>
          <w:rFonts w:ascii="Calibri" w:eastAsia="Calibri" w:hAnsi="Calibri" w:cs="Times New Roman"/>
          <w:sz w:val="26"/>
          <w:szCs w:val="26"/>
        </w:rPr>
        <w:t>Кривандинское</w:t>
      </w:r>
      <w:proofErr w:type="spellEnd"/>
      <w:r w:rsidRPr="001A2440">
        <w:rPr>
          <w:rFonts w:ascii="Calibri" w:eastAsia="Calibri" w:hAnsi="Calibri" w:cs="Times New Roman"/>
          <w:bCs/>
          <w:sz w:val="26"/>
          <w:szCs w:val="26"/>
        </w:rPr>
        <w:t xml:space="preserve"> на 201</w:t>
      </w:r>
      <w:r>
        <w:rPr>
          <w:rFonts w:ascii="Calibri" w:eastAsia="Calibri" w:hAnsi="Calibri" w:cs="Times New Roman"/>
          <w:bCs/>
          <w:sz w:val="26"/>
          <w:szCs w:val="26"/>
        </w:rPr>
        <w:t>5</w:t>
      </w:r>
      <w:r w:rsidRPr="001A2440">
        <w:rPr>
          <w:rFonts w:ascii="Calibri" w:eastAsia="Calibri" w:hAnsi="Calibri" w:cs="Times New Roman"/>
          <w:bCs/>
          <w:sz w:val="26"/>
          <w:szCs w:val="26"/>
        </w:rPr>
        <w:t xml:space="preserve"> год могут быть представлены в администрацию сельского поселения в течение месяца со дня опубликования проекта бюджета сельского поселения </w:t>
      </w:r>
      <w:proofErr w:type="spellStart"/>
      <w:r w:rsidRPr="00B308DA">
        <w:rPr>
          <w:rFonts w:ascii="Calibri" w:eastAsia="Calibri" w:hAnsi="Calibri" w:cs="Times New Roman"/>
          <w:sz w:val="26"/>
          <w:szCs w:val="26"/>
        </w:rPr>
        <w:t>Кривандинское</w:t>
      </w:r>
      <w:proofErr w:type="spellEnd"/>
      <w:r w:rsidRPr="001A2440">
        <w:rPr>
          <w:rFonts w:ascii="Calibri" w:eastAsia="Calibri" w:hAnsi="Calibri" w:cs="Times New Roman"/>
          <w:bCs/>
          <w:sz w:val="26"/>
          <w:szCs w:val="26"/>
        </w:rPr>
        <w:t xml:space="preserve"> на 201</w:t>
      </w:r>
      <w:r>
        <w:rPr>
          <w:rFonts w:ascii="Calibri" w:eastAsia="Calibri" w:hAnsi="Calibri" w:cs="Times New Roman"/>
          <w:bCs/>
          <w:sz w:val="26"/>
          <w:szCs w:val="26"/>
        </w:rPr>
        <w:t>5</w:t>
      </w:r>
      <w:r w:rsidRPr="001A2440">
        <w:rPr>
          <w:rFonts w:ascii="Calibri" w:eastAsia="Calibri" w:hAnsi="Calibri" w:cs="Times New Roman"/>
          <w:bCs/>
          <w:sz w:val="26"/>
          <w:szCs w:val="26"/>
        </w:rPr>
        <w:t xml:space="preserve"> год.</w:t>
      </w:r>
    </w:p>
    <w:p w:rsidR="00B96ACF" w:rsidRPr="001A2440" w:rsidRDefault="00B96ACF" w:rsidP="00B96ACF">
      <w:pPr>
        <w:jc w:val="both"/>
        <w:rPr>
          <w:rFonts w:ascii="Calibri" w:eastAsia="Calibri" w:hAnsi="Calibri" w:cs="Times New Roman"/>
          <w:bCs/>
          <w:sz w:val="26"/>
          <w:szCs w:val="26"/>
        </w:rPr>
      </w:pPr>
      <w:r w:rsidRPr="001A2440">
        <w:rPr>
          <w:rFonts w:ascii="Calibri" w:eastAsia="Calibri" w:hAnsi="Calibri" w:cs="Times New Roman"/>
          <w:bCs/>
          <w:sz w:val="26"/>
          <w:szCs w:val="26"/>
        </w:rPr>
        <w:t xml:space="preserve">        4.Опубликовать постановление в средствах массовой информации.</w:t>
      </w:r>
    </w:p>
    <w:p w:rsidR="00B96ACF" w:rsidRPr="001A2440" w:rsidRDefault="00B96ACF" w:rsidP="00B96ACF">
      <w:pPr>
        <w:jc w:val="both"/>
        <w:rPr>
          <w:rFonts w:ascii="Calibri" w:eastAsia="Calibri" w:hAnsi="Calibri" w:cs="Times New Roman"/>
          <w:bCs/>
          <w:sz w:val="26"/>
          <w:szCs w:val="26"/>
        </w:rPr>
      </w:pPr>
      <w:r w:rsidRPr="001A2440">
        <w:rPr>
          <w:rFonts w:ascii="Calibri" w:eastAsia="Calibri" w:hAnsi="Calibri" w:cs="Times New Roman"/>
          <w:bCs/>
          <w:sz w:val="26"/>
          <w:szCs w:val="26"/>
        </w:rPr>
        <w:t xml:space="preserve">        5.</w:t>
      </w:r>
      <w:proofErr w:type="gramStart"/>
      <w:r w:rsidRPr="001A2440">
        <w:rPr>
          <w:rFonts w:ascii="Calibri" w:eastAsia="Calibri" w:hAnsi="Calibri" w:cs="Times New Roman"/>
          <w:bCs/>
          <w:sz w:val="26"/>
          <w:szCs w:val="26"/>
        </w:rPr>
        <w:t>Контроль за</w:t>
      </w:r>
      <w:proofErr w:type="gramEnd"/>
      <w:r w:rsidRPr="001A2440">
        <w:rPr>
          <w:rFonts w:ascii="Calibri" w:eastAsia="Calibri" w:hAnsi="Calibri" w:cs="Times New Roman"/>
          <w:bCs/>
          <w:sz w:val="26"/>
          <w:szCs w:val="26"/>
        </w:rPr>
        <w:t xml:space="preserve"> выполнением  постановления  оставляю за собой.</w:t>
      </w:r>
    </w:p>
    <w:p w:rsidR="00B96ACF" w:rsidRPr="00D74CDF" w:rsidRDefault="00B96ACF" w:rsidP="00B96ACF">
      <w:pPr>
        <w:pStyle w:val="a7"/>
        <w:rPr>
          <w:sz w:val="32"/>
          <w:szCs w:val="32"/>
        </w:rPr>
      </w:pPr>
      <w:r w:rsidRPr="00D74CDF">
        <w:rPr>
          <w:sz w:val="32"/>
          <w:szCs w:val="32"/>
        </w:rPr>
        <w:t xml:space="preserve">   АДМИНИСТРАЦИЯ</w:t>
      </w:r>
    </w:p>
    <w:p w:rsidR="00B96ACF" w:rsidRPr="00D74CDF" w:rsidRDefault="00B96ACF" w:rsidP="00B96AC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74CDF">
        <w:rPr>
          <w:rFonts w:ascii="Calibri" w:eastAsia="Calibri" w:hAnsi="Calibri" w:cs="Times New Roman"/>
          <w:b/>
          <w:sz w:val="32"/>
          <w:szCs w:val="32"/>
        </w:rPr>
        <w:t xml:space="preserve">сельского поселения </w:t>
      </w:r>
      <w:proofErr w:type="spellStart"/>
      <w:r w:rsidRPr="00D74CDF">
        <w:rPr>
          <w:rFonts w:ascii="Calibri" w:eastAsia="Calibri" w:hAnsi="Calibri" w:cs="Times New Roman"/>
          <w:b/>
          <w:sz w:val="32"/>
          <w:szCs w:val="32"/>
        </w:rPr>
        <w:t>Кривандинское</w:t>
      </w:r>
      <w:proofErr w:type="spellEnd"/>
    </w:p>
    <w:p w:rsidR="00B96ACF" w:rsidRPr="00D74CDF" w:rsidRDefault="00B96ACF" w:rsidP="00B96AC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74CDF">
        <w:rPr>
          <w:rFonts w:ascii="Calibri" w:eastAsia="Calibri" w:hAnsi="Calibri" w:cs="Times New Roman"/>
          <w:b/>
          <w:sz w:val="32"/>
          <w:szCs w:val="32"/>
        </w:rPr>
        <w:t>Шатурского муниципального района Московской области</w:t>
      </w:r>
    </w:p>
    <w:p w:rsidR="00B96ACF" w:rsidRPr="00D74CDF" w:rsidRDefault="00B96ACF" w:rsidP="00B96AC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96ACF" w:rsidRPr="00D74CDF" w:rsidRDefault="00B96ACF" w:rsidP="00B96ACF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74CDF">
        <w:rPr>
          <w:rFonts w:ascii="Calibri" w:eastAsia="Calibri" w:hAnsi="Calibri" w:cs="Times New Roman"/>
          <w:b/>
          <w:sz w:val="32"/>
          <w:szCs w:val="32"/>
        </w:rPr>
        <w:t>ПОСТАНОВЛЕНИЕ</w:t>
      </w:r>
    </w:p>
    <w:p w:rsidR="00B96ACF" w:rsidRPr="00D74CDF" w:rsidRDefault="00B96ACF" w:rsidP="00B96ACF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sz w:val="32"/>
          <w:szCs w:val="32"/>
        </w:rPr>
      </w:pPr>
    </w:p>
    <w:p w:rsidR="00B96ACF" w:rsidRPr="00D74CDF" w:rsidRDefault="00B96ACF" w:rsidP="00B96ACF">
      <w:pPr>
        <w:pBdr>
          <w:top w:val="single" w:sz="4" w:space="1" w:color="auto"/>
        </w:pBdr>
        <w:rPr>
          <w:rFonts w:ascii="Calibri" w:eastAsia="Calibri" w:hAnsi="Calibri" w:cs="Times New Roman"/>
          <w:b/>
          <w:bCs/>
          <w:szCs w:val="28"/>
        </w:rPr>
      </w:pPr>
      <w:r w:rsidRPr="00447520">
        <w:rPr>
          <w:rFonts w:ascii="Calibri" w:eastAsia="Calibri" w:hAnsi="Calibri" w:cs="Times New Roman"/>
          <w:bCs/>
          <w:szCs w:val="28"/>
        </w:rPr>
        <w:lastRenderedPageBreak/>
        <w:t>от</w:t>
      </w:r>
      <w:r w:rsidRPr="00447520">
        <w:rPr>
          <w:rFonts w:ascii="Calibri" w:eastAsia="Calibri" w:hAnsi="Calibri" w:cs="Times New Roman"/>
          <w:b/>
          <w:bCs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Cs w:val="28"/>
        </w:rPr>
        <w:t>30.05.2014</w:t>
      </w:r>
      <w:r w:rsidRPr="00447520">
        <w:rPr>
          <w:rFonts w:ascii="Calibri" w:eastAsia="Calibri" w:hAnsi="Calibri" w:cs="Times New Roman"/>
          <w:b/>
          <w:bCs/>
          <w:szCs w:val="28"/>
        </w:rPr>
        <w:t xml:space="preserve">  </w:t>
      </w:r>
      <w:r w:rsidRPr="00447520">
        <w:rPr>
          <w:rFonts w:ascii="Calibri" w:eastAsia="Calibri" w:hAnsi="Calibri" w:cs="Times New Roman"/>
          <w:bCs/>
          <w:szCs w:val="28"/>
        </w:rPr>
        <w:t>№</w:t>
      </w:r>
      <w:r w:rsidRPr="00447520">
        <w:rPr>
          <w:rFonts w:ascii="Calibri" w:eastAsia="Calibri" w:hAnsi="Calibri" w:cs="Times New Roman"/>
          <w:b/>
          <w:bCs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Cs w:val="28"/>
        </w:rPr>
        <w:t>120</w:t>
      </w:r>
      <w:r w:rsidRPr="00D74CDF">
        <w:rPr>
          <w:rFonts w:ascii="Calibri" w:eastAsia="Calibri" w:hAnsi="Calibri" w:cs="Times New Roman"/>
          <w:b/>
          <w:bCs/>
          <w:szCs w:val="28"/>
        </w:rPr>
        <w:t xml:space="preserve">                                                                                                            </w:t>
      </w:r>
      <w:r w:rsidRPr="00D74CDF">
        <w:rPr>
          <w:rFonts w:ascii="Calibri" w:eastAsia="Calibri" w:hAnsi="Calibri" w:cs="Times New Roman"/>
          <w:bCs/>
          <w:szCs w:val="28"/>
        </w:rPr>
        <w:t>с</w:t>
      </w:r>
      <w:proofErr w:type="gramStart"/>
      <w:r w:rsidRPr="00D74CDF">
        <w:rPr>
          <w:rFonts w:ascii="Calibri" w:eastAsia="Calibri" w:hAnsi="Calibri" w:cs="Times New Roman"/>
          <w:bCs/>
          <w:szCs w:val="28"/>
        </w:rPr>
        <w:t>.К</w:t>
      </w:r>
      <w:proofErr w:type="gramEnd"/>
      <w:r w:rsidRPr="00D74CDF">
        <w:rPr>
          <w:rFonts w:ascii="Calibri" w:eastAsia="Calibri" w:hAnsi="Calibri" w:cs="Times New Roman"/>
          <w:bCs/>
          <w:szCs w:val="28"/>
        </w:rPr>
        <w:t>ривандино</w:t>
      </w:r>
    </w:p>
    <w:p w:rsidR="00B96ACF" w:rsidRDefault="00B96ACF" w:rsidP="00B96ACF">
      <w:pPr>
        <w:jc w:val="center"/>
        <w:rPr>
          <w:rFonts w:ascii="Calibri" w:eastAsia="Calibri" w:hAnsi="Calibri" w:cs="Times New Roman"/>
          <w:b/>
          <w:color w:val="FF0000"/>
        </w:rPr>
      </w:pPr>
    </w:p>
    <w:p w:rsidR="00B96ACF" w:rsidRPr="009E3CF8" w:rsidRDefault="00B96ACF" w:rsidP="00B96ACF">
      <w:pPr>
        <w:jc w:val="center"/>
        <w:rPr>
          <w:rFonts w:ascii="Calibri" w:eastAsia="Calibri" w:hAnsi="Calibri" w:cs="Times New Roman"/>
          <w:b/>
          <w:color w:val="FF0000"/>
        </w:rPr>
      </w:pPr>
    </w:p>
    <w:p w:rsidR="00B96ACF" w:rsidRDefault="00B96ACF" w:rsidP="00B96ACF">
      <w:pPr>
        <w:jc w:val="center"/>
        <w:rPr>
          <w:rFonts w:ascii="Calibri" w:eastAsia="Calibri" w:hAnsi="Calibri" w:cs="Times New Roman"/>
          <w:b/>
        </w:rPr>
      </w:pPr>
      <w:r w:rsidRPr="00FD785F">
        <w:rPr>
          <w:rFonts w:ascii="Calibri" w:eastAsia="Calibri" w:hAnsi="Calibri" w:cs="Times New Roman"/>
          <w:b/>
        </w:rPr>
        <w:t xml:space="preserve">О </w:t>
      </w:r>
      <w:r>
        <w:rPr>
          <w:rFonts w:ascii="Calibri" w:eastAsia="Calibri" w:hAnsi="Calibri" w:cs="Times New Roman"/>
          <w:b/>
        </w:rPr>
        <w:t xml:space="preserve">внесении изменений в муниципальную программу </w:t>
      </w:r>
    </w:p>
    <w:p w:rsidR="00B96ACF" w:rsidRDefault="00B96ACF" w:rsidP="00B96ACF">
      <w:pPr>
        <w:jc w:val="center"/>
        <w:rPr>
          <w:rFonts w:ascii="Calibri" w:eastAsia="Calibri" w:hAnsi="Calibri" w:cs="Times New Roman"/>
          <w:b/>
          <w:szCs w:val="26"/>
        </w:rPr>
      </w:pPr>
      <w:r>
        <w:rPr>
          <w:rFonts w:ascii="Calibri" w:eastAsia="Calibri" w:hAnsi="Calibri" w:cs="Times New Roman"/>
          <w:b/>
          <w:szCs w:val="26"/>
        </w:rPr>
        <w:t xml:space="preserve">сельского поселения </w:t>
      </w:r>
      <w:proofErr w:type="spellStart"/>
      <w:r>
        <w:rPr>
          <w:rFonts w:ascii="Calibri" w:eastAsia="Calibri" w:hAnsi="Calibri" w:cs="Times New Roman"/>
          <w:b/>
          <w:szCs w:val="26"/>
        </w:rPr>
        <w:t>Кривандинское</w:t>
      </w:r>
      <w:proofErr w:type="spellEnd"/>
    </w:p>
    <w:p w:rsidR="00B96ACF" w:rsidRDefault="00B96ACF" w:rsidP="00B96ACF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«Переселение граждан из аварийного жилищного фонда </w:t>
      </w:r>
      <w:proofErr w:type="gramStart"/>
      <w:r>
        <w:rPr>
          <w:rFonts w:ascii="Calibri" w:eastAsia="Calibri" w:hAnsi="Calibri" w:cs="Times New Roman"/>
          <w:b/>
        </w:rPr>
        <w:t>в</w:t>
      </w:r>
      <w:proofErr w:type="gramEnd"/>
      <w:r>
        <w:rPr>
          <w:rFonts w:ascii="Calibri" w:eastAsia="Calibri" w:hAnsi="Calibri" w:cs="Times New Roman"/>
          <w:b/>
        </w:rPr>
        <w:t xml:space="preserve"> </w:t>
      </w:r>
    </w:p>
    <w:p w:rsidR="00B96ACF" w:rsidRPr="00FD785F" w:rsidRDefault="00B96ACF" w:rsidP="00B96ACF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Cs w:val="26"/>
        </w:rPr>
        <w:t xml:space="preserve">сельском </w:t>
      </w:r>
      <w:proofErr w:type="gramStart"/>
      <w:r>
        <w:rPr>
          <w:rFonts w:ascii="Calibri" w:eastAsia="Calibri" w:hAnsi="Calibri" w:cs="Times New Roman"/>
          <w:b/>
          <w:szCs w:val="26"/>
        </w:rPr>
        <w:t>поселении</w:t>
      </w:r>
      <w:proofErr w:type="gramEnd"/>
      <w:r>
        <w:rPr>
          <w:rFonts w:ascii="Calibri" w:eastAsia="Calibri" w:hAnsi="Calibri" w:cs="Times New Roman"/>
          <w:b/>
          <w:szCs w:val="26"/>
        </w:rPr>
        <w:t xml:space="preserve"> </w:t>
      </w:r>
      <w:proofErr w:type="spellStart"/>
      <w:r>
        <w:rPr>
          <w:rFonts w:ascii="Calibri" w:eastAsia="Calibri" w:hAnsi="Calibri" w:cs="Times New Roman"/>
          <w:b/>
          <w:szCs w:val="26"/>
        </w:rPr>
        <w:t>Кривандинское</w:t>
      </w:r>
      <w:proofErr w:type="spellEnd"/>
      <w:r>
        <w:rPr>
          <w:rFonts w:ascii="Calibri" w:eastAsia="Calibri" w:hAnsi="Calibri" w:cs="Times New Roman"/>
          <w:b/>
          <w:szCs w:val="26"/>
        </w:rPr>
        <w:t xml:space="preserve"> </w:t>
      </w:r>
      <w:r>
        <w:rPr>
          <w:rFonts w:ascii="Calibri" w:eastAsia="Calibri" w:hAnsi="Calibri" w:cs="Times New Roman"/>
          <w:b/>
        </w:rPr>
        <w:t>на 2014-2018 годы»</w:t>
      </w:r>
    </w:p>
    <w:p w:rsidR="00B96ACF" w:rsidRDefault="00B96ACF" w:rsidP="00B96ACF">
      <w:pPr>
        <w:rPr>
          <w:rFonts w:ascii="Calibri" w:eastAsia="Calibri" w:hAnsi="Calibri" w:cs="Times New Roman"/>
          <w:b/>
        </w:rPr>
      </w:pPr>
    </w:p>
    <w:p w:rsidR="00B96ACF" w:rsidRPr="00FD785F" w:rsidRDefault="00B96ACF" w:rsidP="00B96ACF">
      <w:pPr>
        <w:rPr>
          <w:rFonts w:ascii="Calibri" w:eastAsia="Calibri" w:hAnsi="Calibri" w:cs="Times New Roman"/>
          <w:b/>
        </w:rPr>
      </w:pPr>
    </w:p>
    <w:p w:rsidR="00B96ACF" w:rsidRDefault="00B96ACF" w:rsidP="00B96ACF">
      <w:pPr>
        <w:ind w:firstLine="708"/>
        <w:jc w:val="both"/>
        <w:rPr>
          <w:rFonts w:ascii="Calibri" w:eastAsia="Calibri" w:hAnsi="Calibri" w:cs="Times New Roman"/>
          <w:szCs w:val="26"/>
        </w:rPr>
      </w:pPr>
      <w:r>
        <w:rPr>
          <w:rFonts w:ascii="Calibri" w:eastAsia="Calibri" w:hAnsi="Calibri" w:cs="Times New Roman"/>
          <w:szCs w:val="26"/>
        </w:rPr>
        <w:t>В соответствии с постановлением Правительства</w:t>
      </w:r>
      <w:r w:rsidRPr="00DF5889">
        <w:rPr>
          <w:rFonts w:ascii="Calibri" w:eastAsia="Calibri" w:hAnsi="Calibri" w:cs="Times New Roman"/>
          <w:szCs w:val="26"/>
        </w:rPr>
        <w:t xml:space="preserve"> Московской области от </w:t>
      </w:r>
      <w:r>
        <w:rPr>
          <w:rFonts w:ascii="Calibri" w:eastAsia="Calibri" w:hAnsi="Calibri" w:cs="Times New Roman"/>
          <w:szCs w:val="26"/>
        </w:rPr>
        <w:t>05.05.2014</w:t>
      </w:r>
      <w:r w:rsidRPr="00DF5889">
        <w:rPr>
          <w:rFonts w:ascii="Calibri" w:eastAsia="Calibri" w:hAnsi="Calibri" w:cs="Times New Roman"/>
          <w:szCs w:val="26"/>
        </w:rPr>
        <w:t xml:space="preserve">г. № </w:t>
      </w:r>
      <w:r>
        <w:rPr>
          <w:rFonts w:ascii="Calibri" w:eastAsia="Calibri" w:hAnsi="Calibri" w:cs="Times New Roman"/>
          <w:szCs w:val="26"/>
        </w:rPr>
        <w:t>315/12</w:t>
      </w:r>
      <w:r w:rsidRPr="00DF5889">
        <w:rPr>
          <w:rFonts w:ascii="Calibri" w:eastAsia="Calibri" w:hAnsi="Calibri" w:cs="Times New Roman"/>
          <w:szCs w:val="26"/>
        </w:rPr>
        <w:t xml:space="preserve"> «</w:t>
      </w:r>
      <w:r>
        <w:rPr>
          <w:rFonts w:ascii="Calibri" w:eastAsia="Calibri" w:hAnsi="Calibri" w:cs="Times New Roman"/>
          <w:szCs w:val="26"/>
        </w:rPr>
        <w:t xml:space="preserve"> О внесении изменений в адресную программу Московской области «Переселение граждан из аварийного жилищного фонда в Московской области на 2013-2015 годы» </w:t>
      </w:r>
    </w:p>
    <w:p w:rsidR="00B96ACF" w:rsidRDefault="00B96ACF" w:rsidP="00B96ACF">
      <w:pPr>
        <w:jc w:val="both"/>
        <w:rPr>
          <w:rFonts w:ascii="Calibri" w:eastAsia="Calibri" w:hAnsi="Calibri" w:cs="Times New Roman"/>
          <w:szCs w:val="26"/>
        </w:rPr>
      </w:pPr>
    </w:p>
    <w:p w:rsidR="00B96ACF" w:rsidRPr="004D3F07" w:rsidRDefault="00B96ACF" w:rsidP="00B96ACF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B96ACF" w:rsidRDefault="00B96ACF" w:rsidP="00B96ACF">
      <w:pPr>
        <w:jc w:val="center"/>
        <w:rPr>
          <w:rFonts w:ascii="Calibri" w:eastAsia="Calibri" w:hAnsi="Calibri" w:cs="Times New Roman"/>
        </w:rPr>
      </w:pPr>
      <w:r w:rsidRPr="00F4617E">
        <w:rPr>
          <w:rFonts w:ascii="Calibri" w:eastAsia="Calibri" w:hAnsi="Calibri" w:cs="Times New Roman"/>
        </w:rPr>
        <w:t>ПОСТАНОВЛЯЮ:</w:t>
      </w:r>
    </w:p>
    <w:p w:rsidR="00B96ACF" w:rsidRDefault="00B96ACF" w:rsidP="00B96ACF">
      <w:pPr>
        <w:jc w:val="both"/>
        <w:rPr>
          <w:rFonts w:ascii="Calibri" w:eastAsia="Calibri" w:hAnsi="Calibri" w:cs="Times New Roman"/>
        </w:rPr>
      </w:pPr>
    </w:p>
    <w:p w:rsidR="00B96ACF" w:rsidRPr="00591061" w:rsidRDefault="00B96ACF" w:rsidP="00B96ACF">
      <w:pPr>
        <w:jc w:val="both"/>
        <w:rPr>
          <w:rFonts w:ascii="Calibri" w:eastAsia="Calibri" w:hAnsi="Calibri" w:cs="Times New Roman"/>
          <w:b/>
        </w:rPr>
      </w:pPr>
      <w:r w:rsidRPr="00591061">
        <w:rPr>
          <w:rFonts w:ascii="Calibri" w:eastAsia="Calibri" w:hAnsi="Calibri" w:cs="Times New Roman"/>
          <w:szCs w:val="26"/>
        </w:rPr>
        <w:t xml:space="preserve">       1. Внести изменения в муниципальную программу «</w:t>
      </w:r>
      <w:r w:rsidRPr="00591061">
        <w:rPr>
          <w:rFonts w:ascii="Calibri" w:eastAsia="Calibri" w:hAnsi="Calibri" w:cs="Times New Roman"/>
        </w:rPr>
        <w:t xml:space="preserve">Переселение граждан из аварийного жилищного фонда в </w:t>
      </w:r>
      <w:r w:rsidRPr="00591061">
        <w:rPr>
          <w:rFonts w:ascii="Calibri" w:eastAsia="Calibri" w:hAnsi="Calibri" w:cs="Times New Roman"/>
          <w:szCs w:val="26"/>
        </w:rPr>
        <w:t xml:space="preserve">сельском поселении </w:t>
      </w:r>
      <w:proofErr w:type="spellStart"/>
      <w:r w:rsidRPr="00591061">
        <w:rPr>
          <w:rFonts w:ascii="Calibri" w:eastAsia="Calibri" w:hAnsi="Calibri" w:cs="Times New Roman"/>
          <w:szCs w:val="26"/>
        </w:rPr>
        <w:t>Кривандинское</w:t>
      </w:r>
      <w:proofErr w:type="spellEnd"/>
      <w:r w:rsidRPr="00591061">
        <w:rPr>
          <w:rFonts w:ascii="Calibri" w:eastAsia="Calibri" w:hAnsi="Calibri" w:cs="Times New Roman"/>
          <w:szCs w:val="26"/>
        </w:rPr>
        <w:t xml:space="preserve"> </w:t>
      </w:r>
      <w:r w:rsidRPr="00591061">
        <w:rPr>
          <w:rFonts w:ascii="Calibri" w:eastAsia="Calibri" w:hAnsi="Calibri" w:cs="Times New Roman"/>
        </w:rPr>
        <w:t>на 2014-2018 годы</w:t>
      </w:r>
      <w:r w:rsidRPr="00591061">
        <w:rPr>
          <w:rFonts w:ascii="Calibri" w:eastAsia="Calibri" w:hAnsi="Calibri" w:cs="Times New Roman"/>
          <w:szCs w:val="26"/>
        </w:rPr>
        <w:t>» (далее – Программа), утвержденную постановлением администрации</w:t>
      </w:r>
      <w:r w:rsidRPr="001B39E2">
        <w:rPr>
          <w:rFonts w:ascii="Calibri" w:eastAsia="Calibri" w:hAnsi="Calibri" w:cs="Times New Roman"/>
          <w:szCs w:val="26"/>
        </w:rPr>
        <w:t xml:space="preserve"> сельского поселения </w:t>
      </w:r>
      <w:proofErr w:type="spellStart"/>
      <w:r w:rsidRPr="001B39E2">
        <w:rPr>
          <w:rFonts w:ascii="Calibri" w:eastAsia="Calibri" w:hAnsi="Calibri" w:cs="Times New Roman"/>
          <w:szCs w:val="26"/>
        </w:rPr>
        <w:t>Кривандинское</w:t>
      </w:r>
      <w:proofErr w:type="spellEnd"/>
      <w:r w:rsidRPr="001B39E2">
        <w:rPr>
          <w:rFonts w:ascii="Calibri" w:eastAsia="Calibri" w:hAnsi="Calibri" w:cs="Times New Roman"/>
          <w:szCs w:val="26"/>
        </w:rPr>
        <w:t xml:space="preserve"> от 1</w:t>
      </w:r>
      <w:r>
        <w:rPr>
          <w:rFonts w:ascii="Calibri" w:eastAsia="Calibri" w:hAnsi="Calibri" w:cs="Times New Roman"/>
          <w:szCs w:val="26"/>
        </w:rPr>
        <w:t>2</w:t>
      </w:r>
      <w:r w:rsidRPr="001B39E2">
        <w:rPr>
          <w:rFonts w:ascii="Calibri" w:eastAsia="Calibri" w:hAnsi="Calibri" w:cs="Times New Roman"/>
          <w:szCs w:val="26"/>
        </w:rPr>
        <w:t>.11.2013 №2</w:t>
      </w:r>
      <w:r>
        <w:rPr>
          <w:rFonts w:ascii="Calibri" w:eastAsia="Calibri" w:hAnsi="Calibri" w:cs="Times New Roman"/>
          <w:szCs w:val="26"/>
        </w:rPr>
        <w:t>21</w:t>
      </w:r>
      <w:r w:rsidRPr="001B39E2">
        <w:rPr>
          <w:rFonts w:ascii="Calibri" w:eastAsia="Calibri" w:hAnsi="Calibri" w:cs="Times New Roman"/>
          <w:szCs w:val="26"/>
        </w:rPr>
        <w:t xml:space="preserve"> (прилагается).</w:t>
      </w:r>
    </w:p>
    <w:p w:rsidR="00B96ACF" w:rsidRPr="001B39E2" w:rsidRDefault="00B96ACF" w:rsidP="00B96ACF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39E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39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39E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Чернову В.Н. </w:t>
      </w:r>
    </w:p>
    <w:p w:rsidR="00B96ACF" w:rsidRDefault="00B96ACF" w:rsidP="00B96ACF">
      <w:pPr>
        <w:jc w:val="both"/>
        <w:rPr>
          <w:rFonts w:ascii="Calibri" w:eastAsia="Calibri" w:hAnsi="Calibri" w:cs="Times New Roman"/>
          <w:szCs w:val="26"/>
        </w:rPr>
      </w:pPr>
    </w:p>
    <w:p w:rsidR="00B96ACF" w:rsidRDefault="00B96ACF" w:rsidP="00B96ACF">
      <w:pPr>
        <w:jc w:val="both"/>
        <w:rPr>
          <w:rFonts w:ascii="Calibri" w:eastAsia="Calibri" w:hAnsi="Calibri" w:cs="Times New Roman"/>
          <w:szCs w:val="26"/>
        </w:rPr>
      </w:pPr>
    </w:p>
    <w:p w:rsidR="00B96ACF" w:rsidRPr="005E0FB8" w:rsidRDefault="00B96ACF" w:rsidP="00B96ACF">
      <w:pPr>
        <w:jc w:val="both"/>
        <w:rPr>
          <w:rFonts w:ascii="Calibri" w:eastAsia="Calibri" w:hAnsi="Calibri" w:cs="Times New Roman"/>
          <w:szCs w:val="26"/>
        </w:rPr>
      </w:pPr>
    </w:p>
    <w:tbl>
      <w:tblPr>
        <w:tblW w:w="0" w:type="auto"/>
        <w:tblLayout w:type="fixed"/>
        <w:tblLook w:val="01E0"/>
      </w:tblPr>
      <w:tblGrid>
        <w:gridCol w:w="6048"/>
        <w:gridCol w:w="3600"/>
      </w:tblGrid>
      <w:tr w:rsidR="00B96ACF" w:rsidTr="008F691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B96ACF" w:rsidRDefault="00B96ACF" w:rsidP="008F6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И.о г</w:t>
            </w:r>
            <w:r w:rsidRPr="00446F6A">
              <w:rPr>
                <w:rFonts w:ascii="Calibri" w:eastAsia="Calibri" w:hAnsi="Calibri" w:cs="Times New Roman"/>
              </w:rPr>
              <w:t>лав</w:t>
            </w:r>
            <w:r>
              <w:rPr>
                <w:rFonts w:ascii="Calibri" w:eastAsia="Calibri" w:hAnsi="Calibri" w:cs="Times New Roman"/>
              </w:rPr>
              <w:t>ы администрации</w:t>
            </w:r>
          </w:p>
          <w:p w:rsidR="00B96ACF" w:rsidRPr="00446F6A" w:rsidRDefault="00B96ACF" w:rsidP="008F691D">
            <w:pPr>
              <w:rPr>
                <w:rFonts w:ascii="Calibri" w:eastAsia="Calibri" w:hAnsi="Calibri" w:cs="Times New Roman"/>
              </w:rPr>
            </w:pPr>
            <w:r w:rsidRPr="00446F6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Cs w:val="26"/>
              </w:rPr>
              <w:t>сель</w:t>
            </w:r>
            <w:r w:rsidRPr="00DB7B4A">
              <w:rPr>
                <w:rFonts w:ascii="Calibri" w:eastAsia="Calibri" w:hAnsi="Calibri" w:cs="Times New Roman"/>
                <w:szCs w:val="26"/>
              </w:rPr>
              <w:t xml:space="preserve">ского поселения </w:t>
            </w:r>
            <w:proofErr w:type="spellStart"/>
            <w:r>
              <w:rPr>
                <w:rFonts w:ascii="Calibri" w:eastAsia="Calibri" w:hAnsi="Calibri" w:cs="Times New Roman"/>
                <w:szCs w:val="26"/>
              </w:rPr>
              <w:t>Кривандинское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00" w:type="dxa"/>
          </w:tcPr>
          <w:p w:rsidR="00B96ACF" w:rsidRDefault="00B96ACF" w:rsidP="008F691D">
            <w:pPr>
              <w:jc w:val="right"/>
              <w:rPr>
                <w:rFonts w:ascii="Calibri" w:eastAsia="Calibri" w:hAnsi="Calibri" w:cs="Times New Roman"/>
                <w:szCs w:val="26"/>
              </w:rPr>
            </w:pPr>
          </w:p>
          <w:p w:rsidR="00B96ACF" w:rsidRDefault="00B96ACF" w:rsidP="008F691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Cs w:val="26"/>
              </w:rPr>
              <w:t>В.Н. Чернова</w:t>
            </w:r>
          </w:p>
        </w:tc>
      </w:tr>
      <w:tr w:rsidR="00B96ACF" w:rsidTr="008F691D">
        <w:tblPrEx>
          <w:tblCellMar>
            <w:top w:w="0" w:type="dxa"/>
            <w:bottom w:w="0" w:type="dxa"/>
          </w:tblCellMar>
        </w:tblPrEx>
        <w:tc>
          <w:tcPr>
            <w:tcW w:w="6048" w:type="dxa"/>
          </w:tcPr>
          <w:p w:rsidR="00B96ACF" w:rsidRDefault="00B96ACF" w:rsidP="008F6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</w:tcPr>
          <w:p w:rsidR="00B96ACF" w:rsidRPr="00C66C68" w:rsidRDefault="00B96ACF" w:rsidP="008F691D">
            <w:pPr>
              <w:jc w:val="right"/>
              <w:rPr>
                <w:rFonts w:ascii="Calibri" w:eastAsia="Calibri" w:hAnsi="Calibri" w:cs="Times New Roman"/>
                <w:szCs w:val="26"/>
              </w:rPr>
            </w:pPr>
          </w:p>
        </w:tc>
      </w:tr>
    </w:tbl>
    <w:p w:rsidR="00B96ACF" w:rsidRDefault="00B96ACF" w:rsidP="00B96ACF">
      <w:pPr>
        <w:rPr>
          <w:rFonts w:ascii="Calibri" w:eastAsia="Calibri" w:hAnsi="Calibri" w:cs="Times New Roman"/>
        </w:rPr>
      </w:pPr>
    </w:p>
    <w:p w:rsidR="00B96ACF" w:rsidRDefault="00B96ACF" w:rsidP="00B96ACF">
      <w:pPr>
        <w:rPr>
          <w:rFonts w:ascii="Calibri" w:eastAsia="Calibri" w:hAnsi="Calibri" w:cs="Times New Roman"/>
        </w:rPr>
      </w:pPr>
    </w:p>
    <w:p w:rsidR="00B96ACF" w:rsidRDefault="00B96ACF" w:rsidP="00B96ACF">
      <w:pPr>
        <w:rPr>
          <w:rFonts w:ascii="Calibri" w:eastAsia="Calibri" w:hAnsi="Calibri" w:cs="Times New Roman"/>
        </w:rPr>
      </w:pPr>
    </w:p>
    <w:p w:rsidR="00B96ACF" w:rsidRDefault="00B96ACF" w:rsidP="00B96ACF">
      <w:pPr>
        <w:rPr>
          <w:rFonts w:ascii="Calibri" w:eastAsia="Calibri" w:hAnsi="Calibri" w:cs="Times New Roman"/>
        </w:rPr>
      </w:pPr>
    </w:p>
    <w:p w:rsidR="00B96ACF" w:rsidRDefault="00B96ACF" w:rsidP="00B96ACF">
      <w:pPr>
        <w:rPr>
          <w:rFonts w:ascii="Calibri" w:eastAsia="Calibri" w:hAnsi="Calibri" w:cs="Times New Roman"/>
        </w:rPr>
      </w:pPr>
    </w:p>
    <w:p w:rsidR="00B96ACF" w:rsidRDefault="00B96ACF" w:rsidP="00B96ACF">
      <w:pPr>
        <w:rPr>
          <w:rFonts w:ascii="Calibri" w:eastAsia="Calibri" w:hAnsi="Calibri" w:cs="Times New Roman"/>
        </w:rPr>
      </w:pPr>
    </w:p>
    <w:p w:rsidR="00B96ACF" w:rsidRDefault="00B96ACF" w:rsidP="00B96ACF">
      <w:pPr>
        <w:rPr>
          <w:rFonts w:ascii="Calibri" w:eastAsia="Calibri" w:hAnsi="Calibri" w:cs="Times New Roman"/>
        </w:rPr>
      </w:pPr>
    </w:p>
    <w:p w:rsidR="00B96ACF" w:rsidRDefault="00B96ACF" w:rsidP="00B96ACF">
      <w:pPr>
        <w:rPr>
          <w:rFonts w:ascii="Calibri" w:eastAsia="Calibri" w:hAnsi="Calibri" w:cs="Times New Roman"/>
        </w:rPr>
      </w:pPr>
    </w:p>
    <w:p w:rsidR="00B96ACF" w:rsidRDefault="00B96ACF" w:rsidP="00B96ACF">
      <w:pPr>
        <w:rPr>
          <w:rFonts w:ascii="Calibri" w:eastAsia="Calibri" w:hAnsi="Calibri" w:cs="Times New Roman"/>
        </w:rPr>
      </w:pPr>
    </w:p>
    <w:p w:rsidR="00B96ACF" w:rsidRDefault="00B96ACF" w:rsidP="00B96ACF">
      <w:pPr>
        <w:rPr>
          <w:rFonts w:ascii="Calibri" w:eastAsia="Calibri" w:hAnsi="Calibri" w:cs="Times New Roman"/>
        </w:rPr>
      </w:pPr>
    </w:p>
    <w:p w:rsidR="00B96ACF" w:rsidRDefault="00B96ACF" w:rsidP="00B96ACF">
      <w:pPr>
        <w:pStyle w:val="ConsPlusTitle"/>
        <w:jc w:val="center"/>
        <w:outlineLvl w:val="0"/>
      </w:pPr>
    </w:p>
    <w:p w:rsidR="00B96ACF" w:rsidRPr="00B81597" w:rsidRDefault="00B96ACF" w:rsidP="00B96ACF">
      <w:pPr>
        <w:jc w:val="right"/>
        <w:rPr>
          <w:rFonts w:ascii="Calibri" w:eastAsia="Calibri" w:hAnsi="Calibri" w:cs="Times New Roman"/>
        </w:rPr>
      </w:pPr>
      <w:r w:rsidRPr="00B81597">
        <w:rPr>
          <w:rFonts w:ascii="Calibri" w:eastAsia="Calibri" w:hAnsi="Calibri" w:cs="Times New Roman"/>
        </w:rPr>
        <w:t xml:space="preserve">Приложение </w:t>
      </w:r>
    </w:p>
    <w:p w:rsidR="00B96ACF" w:rsidRPr="00B81597" w:rsidRDefault="00B96ACF" w:rsidP="00B96ACF">
      <w:pPr>
        <w:jc w:val="right"/>
        <w:rPr>
          <w:rFonts w:ascii="Calibri" w:eastAsia="Calibri" w:hAnsi="Calibri" w:cs="Times New Roman"/>
        </w:rPr>
      </w:pPr>
      <w:r w:rsidRPr="00B81597">
        <w:rPr>
          <w:rFonts w:ascii="Calibri" w:eastAsia="Calibri" w:hAnsi="Calibri" w:cs="Times New Roman"/>
        </w:rPr>
        <w:t xml:space="preserve">утверждено постановлением администрации </w:t>
      </w:r>
    </w:p>
    <w:p w:rsidR="00B96ACF" w:rsidRDefault="00B96ACF" w:rsidP="00B96ACF">
      <w:pPr>
        <w:jc w:val="right"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szCs w:val="26"/>
        </w:rPr>
        <w:t>сель</w:t>
      </w:r>
      <w:r w:rsidRPr="00DB7B4A">
        <w:rPr>
          <w:rFonts w:ascii="Calibri" w:eastAsia="Calibri" w:hAnsi="Calibri" w:cs="Times New Roman"/>
          <w:szCs w:val="26"/>
        </w:rPr>
        <w:t xml:space="preserve">ского поселения </w:t>
      </w:r>
      <w:proofErr w:type="spellStart"/>
      <w:r>
        <w:rPr>
          <w:rFonts w:ascii="Calibri" w:eastAsia="Calibri" w:hAnsi="Calibri" w:cs="Times New Roman"/>
          <w:szCs w:val="26"/>
        </w:rPr>
        <w:t>Кривандинское</w:t>
      </w:r>
      <w:proofErr w:type="spellEnd"/>
      <w:r w:rsidRPr="00CF2269">
        <w:rPr>
          <w:rFonts w:ascii="Calibri" w:eastAsia="Calibri" w:hAnsi="Calibri" w:cs="Times New Roman"/>
          <w:highlight w:val="yellow"/>
        </w:rPr>
        <w:t xml:space="preserve"> </w:t>
      </w:r>
    </w:p>
    <w:p w:rsidR="00B96ACF" w:rsidRPr="00B25012" w:rsidRDefault="00B96ACF" w:rsidP="00B96ACF">
      <w:pPr>
        <w:jc w:val="right"/>
        <w:rPr>
          <w:rFonts w:ascii="Calibri" w:eastAsia="Calibri" w:hAnsi="Calibri" w:cs="Times New Roman"/>
          <w:u w:val="single"/>
        </w:rPr>
      </w:pPr>
      <w:r w:rsidRPr="00A937C8">
        <w:rPr>
          <w:rFonts w:ascii="Calibri" w:eastAsia="Calibri" w:hAnsi="Calibri" w:cs="Times New Roman"/>
        </w:rPr>
        <w:t xml:space="preserve">от </w:t>
      </w:r>
      <w:r>
        <w:rPr>
          <w:rFonts w:ascii="Calibri" w:eastAsia="Calibri" w:hAnsi="Calibri" w:cs="Times New Roman"/>
        </w:rPr>
        <w:t>30.05.2014</w:t>
      </w:r>
      <w:r w:rsidRPr="00A937C8">
        <w:rPr>
          <w:rFonts w:ascii="Calibri" w:eastAsia="Calibri" w:hAnsi="Calibri" w:cs="Times New Roman"/>
        </w:rPr>
        <w:t xml:space="preserve"> № </w:t>
      </w:r>
      <w:r w:rsidRPr="00486D79">
        <w:rPr>
          <w:rFonts w:ascii="Calibri" w:eastAsia="Calibri" w:hAnsi="Calibri" w:cs="Times New Roman"/>
        </w:rPr>
        <w:t>120</w:t>
      </w:r>
    </w:p>
    <w:p w:rsidR="00B96ACF" w:rsidRDefault="00B96ACF" w:rsidP="00B96ACF">
      <w:pPr>
        <w:jc w:val="both"/>
        <w:rPr>
          <w:rFonts w:ascii="Calibri" w:eastAsia="Calibri" w:hAnsi="Calibri" w:cs="Times New Roman"/>
          <w:sz w:val="24"/>
        </w:rPr>
      </w:pPr>
    </w:p>
    <w:p w:rsidR="00B96ACF" w:rsidRDefault="00B96ACF" w:rsidP="00B96ACF">
      <w:pPr>
        <w:jc w:val="both"/>
        <w:rPr>
          <w:rFonts w:ascii="Calibri" w:eastAsia="Calibri" w:hAnsi="Calibri" w:cs="Times New Roman"/>
          <w:sz w:val="24"/>
        </w:rPr>
      </w:pPr>
    </w:p>
    <w:p w:rsidR="00B96ACF" w:rsidRDefault="00B96ACF" w:rsidP="00B96ACF">
      <w:pPr>
        <w:jc w:val="both"/>
        <w:rPr>
          <w:rFonts w:ascii="Calibri" w:eastAsia="Calibri" w:hAnsi="Calibri" w:cs="Times New Roman"/>
          <w:sz w:val="24"/>
        </w:rPr>
      </w:pPr>
      <w:r w:rsidRPr="00D77C02">
        <w:rPr>
          <w:rFonts w:ascii="Calibri" w:eastAsia="Calibri" w:hAnsi="Calibri" w:cs="Times New Roman"/>
          <w:sz w:val="24"/>
        </w:rPr>
        <w:t xml:space="preserve">1. </w:t>
      </w:r>
      <w:r>
        <w:rPr>
          <w:rFonts w:ascii="Calibri" w:eastAsia="Calibri" w:hAnsi="Calibri" w:cs="Times New Roman"/>
          <w:sz w:val="24"/>
        </w:rPr>
        <w:t>П</w:t>
      </w:r>
      <w:r w:rsidRPr="009042BA">
        <w:rPr>
          <w:rFonts w:ascii="Calibri" w:eastAsia="Calibri" w:hAnsi="Calibri" w:cs="Times New Roman"/>
          <w:sz w:val="24"/>
        </w:rPr>
        <w:t xml:space="preserve">аспорт Программы </w:t>
      </w:r>
      <w:r>
        <w:rPr>
          <w:rFonts w:ascii="Calibri" w:eastAsia="Calibri" w:hAnsi="Calibri" w:cs="Times New Roman"/>
          <w:sz w:val="24"/>
        </w:rPr>
        <w:t>изложить в новой редакции</w:t>
      </w:r>
      <w:r w:rsidRPr="00D77C02">
        <w:rPr>
          <w:rFonts w:ascii="Calibri" w:eastAsia="Calibri" w:hAnsi="Calibri" w:cs="Times New Roman"/>
          <w:sz w:val="24"/>
        </w:rPr>
        <w:t>:</w:t>
      </w:r>
    </w:p>
    <w:p w:rsidR="00B96ACF" w:rsidRDefault="00B96ACF" w:rsidP="00B96A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260"/>
        <w:gridCol w:w="1261"/>
        <w:gridCol w:w="1261"/>
        <w:gridCol w:w="1261"/>
        <w:gridCol w:w="1239"/>
      </w:tblGrid>
      <w:tr w:rsidR="00B96ACF" w:rsidTr="008F6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из аварийного жилищного фонда в </w:t>
            </w:r>
            <w:r w:rsidRPr="000F5043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Pr="000F5043">
              <w:rPr>
                <w:rFonts w:ascii="Times New Roman" w:hAnsi="Times New Roman" w:cs="Times New Roman"/>
                <w:sz w:val="24"/>
                <w:szCs w:val="24"/>
              </w:rPr>
              <w:t>Кривандинское</w:t>
            </w:r>
            <w:proofErr w:type="spellEnd"/>
            <w:r w:rsidRPr="000F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2014-2018 годы»</w:t>
            </w:r>
          </w:p>
        </w:tc>
      </w:tr>
      <w:tr w:rsidR="00B96ACF" w:rsidTr="008F6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Pr="00AA2CFB" w:rsidRDefault="00B96ACF" w:rsidP="008F691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AA2CFB">
              <w:rPr>
                <w:rFonts w:ascii="Calibri" w:eastAsia="Calibri" w:hAnsi="Calibri" w:cs="Times New Roman"/>
                <w:sz w:val="24"/>
              </w:rPr>
              <w:t>-</w:t>
            </w:r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 xml:space="preserve"> создание безопасных и благоприятных условий проживания граждан: - финансовое и организационное обеспечение переселения граждан из аварийных многоквартирных жилых домов;</w:t>
            </w:r>
          </w:p>
          <w:p w:rsidR="00B96ACF" w:rsidRDefault="00B96ACF" w:rsidP="008F691D">
            <w:pPr>
              <w:rPr>
                <w:rFonts w:ascii="Calibri" w:eastAsia="Calibri" w:hAnsi="Calibri" w:cs="Times New Roman"/>
                <w:sz w:val="24"/>
              </w:rPr>
            </w:pPr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 xml:space="preserve"> - сокращение площади аварийного жилищного фонда в сельском поселении </w:t>
            </w:r>
            <w:proofErr w:type="spellStart"/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>Кривандинское</w:t>
            </w:r>
            <w:proofErr w:type="spellEnd"/>
          </w:p>
        </w:tc>
      </w:tr>
      <w:tr w:rsidR="00B96ACF" w:rsidTr="008F6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подготовка условий и разработка механизма переселения граждан из аварийного жилищного фонда; </w:t>
            </w:r>
          </w:p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оптимизация развития территорий, занятых аварийным жилищным фондом</w:t>
            </w:r>
          </w:p>
        </w:tc>
      </w:tr>
      <w:tr w:rsidR="00B96ACF" w:rsidTr="008F6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Кривандинское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Шатурского муниципального района</w:t>
            </w:r>
          </w:p>
        </w:tc>
      </w:tr>
      <w:tr w:rsidR="00B96ACF" w:rsidTr="008F6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Кривандинское</w:t>
            </w:r>
            <w:proofErr w:type="spellEnd"/>
          </w:p>
        </w:tc>
      </w:tr>
      <w:tr w:rsidR="00B96ACF" w:rsidTr="008F6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</w:tr>
      <w:tr w:rsidR="00B96ACF" w:rsidTr="008F69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программы, в том числе по годам:</w:t>
            </w:r>
          </w:p>
        </w:tc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B96ACF" w:rsidTr="008F69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CF" w:rsidRDefault="00B96ACF" w:rsidP="008F691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96ACF" w:rsidTr="008F6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фонда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CF" w:rsidTr="008F6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CF" w:rsidTr="008F6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Кривандинское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31814,3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CF" w:rsidTr="008F6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120908,2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83600,3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Default="00B96ACF" w:rsidP="008F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CF" w:rsidTr="008F6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CF" w:rsidRDefault="00B96ACF" w:rsidP="008F6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F" w:rsidRPr="00AA2CFB" w:rsidRDefault="00B96ACF" w:rsidP="008F691D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 xml:space="preserve">В результате реализации Программы планируется: </w:t>
            </w:r>
          </w:p>
          <w:p w:rsidR="00B96ACF" w:rsidRPr="00AA2CFB" w:rsidRDefault="00B96ACF" w:rsidP="008F691D">
            <w:pPr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 xml:space="preserve">- переселить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</w:rPr>
              <w:t>339</w:t>
            </w:r>
            <w:r w:rsidRPr="00AA2CFB">
              <w:rPr>
                <w:rFonts w:ascii="Calibri" w:eastAsia="Calibri" w:hAnsi="Calibri" w:cs="Times New Roman"/>
                <w:b/>
                <w:color w:val="000000"/>
                <w:sz w:val="24"/>
              </w:rPr>
              <w:t xml:space="preserve"> человек;</w:t>
            </w:r>
          </w:p>
          <w:p w:rsidR="00B96ACF" w:rsidRPr="00AA2CFB" w:rsidRDefault="00B96ACF" w:rsidP="008F691D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 xml:space="preserve">- расселить помещений общей площадью 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>5103,4</w:t>
            </w:r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 xml:space="preserve"> кв. метра:</w:t>
            </w:r>
          </w:p>
          <w:p w:rsidR="00B96ACF" w:rsidRPr="00AA2CFB" w:rsidRDefault="00B96ACF" w:rsidP="008F691D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 xml:space="preserve">- снизить социальную напряженность в обществе: </w:t>
            </w:r>
          </w:p>
          <w:p w:rsidR="00B96ACF" w:rsidRPr="00AA2CFB" w:rsidRDefault="00B96ACF" w:rsidP="008F691D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 xml:space="preserve">-улучшить архитектурный облик сельского поселения </w:t>
            </w:r>
            <w:proofErr w:type="spellStart"/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>Кривандинское</w:t>
            </w:r>
            <w:proofErr w:type="spellEnd"/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>; - создать благоприятный инвестиционный климат в сфере жилищного</w:t>
            </w:r>
            <w:r w:rsidRPr="00AA2CFB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 xml:space="preserve">строительства в сельском поселении </w:t>
            </w:r>
            <w:proofErr w:type="spellStart"/>
            <w:r w:rsidRPr="00AA2CFB">
              <w:rPr>
                <w:rFonts w:ascii="Calibri" w:eastAsia="Calibri" w:hAnsi="Calibri" w:cs="Times New Roman"/>
                <w:color w:val="000000"/>
                <w:sz w:val="24"/>
              </w:rPr>
              <w:t>Кривандинское</w:t>
            </w:r>
            <w:proofErr w:type="spellEnd"/>
          </w:p>
        </w:tc>
      </w:tr>
    </w:tbl>
    <w:p w:rsidR="008320A0" w:rsidRDefault="008320A0"/>
    <w:sectPr w:rsidR="008320A0" w:rsidSect="0083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7A"/>
    <w:multiLevelType w:val="hybridMultilevel"/>
    <w:tmpl w:val="E600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DB"/>
    <w:rsid w:val="00434C80"/>
    <w:rsid w:val="00444F92"/>
    <w:rsid w:val="008320A0"/>
    <w:rsid w:val="008B2E3F"/>
    <w:rsid w:val="00B96ACF"/>
    <w:rsid w:val="00C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0"/>
  </w:style>
  <w:style w:type="paragraph" w:styleId="2">
    <w:name w:val="heading 2"/>
    <w:basedOn w:val="a"/>
    <w:next w:val="a"/>
    <w:link w:val="20"/>
    <w:qFormat/>
    <w:rsid w:val="00B96A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9DB"/>
    <w:rPr>
      <w:b/>
      <w:bCs/>
    </w:rPr>
  </w:style>
  <w:style w:type="character" w:customStyle="1" w:styleId="20">
    <w:name w:val="Заголовок 2 Знак"/>
    <w:basedOn w:val="a0"/>
    <w:link w:val="2"/>
    <w:rsid w:val="00B96A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B96AC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6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96ACF"/>
    <w:pPr>
      <w:spacing w:after="0" w:line="240" w:lineRule="auto"/>
      <w:ind w:left="43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6A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96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B96AC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Nonformat">
    <w:name w:val="ConsPlusNonformat"/>
    <w:rsid w:val="00B96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6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2</cp:revision>
  <cp:lastPrinted>2014-12-28T06:29:00Z</cp:lastPrinted>
  <dcterms:created xsi:type="dcterms:W3CDTF">2014-12-28T05:40:00Z</dcterms:created>
  <dcterms:modified xsi:type="dcterms:W3CDTF">2014-12-28T06:31:00Z</dcterms:modified>
</cp:coreProperties>
</file>